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463" w:rsidRPr="00391E37" w:rsidRDefault="00CE7463" w:rsidP="00CE7463">
      <w:pPr>
        <w:jc w:val="both"/>
        <w:rPr>
          <w:b/>
        </w:rPr>
      </w:pPr>
      <w:r w:rsidRPr="00391E37">
        <w:rPr>
          <w:i/>
          <w:u w:val="single"/>
        </w:rPr>
        <w:t>Название предмета</w:t>
      </w:r>
      <w:r w:rsidRPr="00C96C05">
        <w:rPr>
          <w:i/>
          <w:u w:val="single"/>
        </w:rPr>
        <w:t xml:space="preserve"> </w:t>
      </w:r>
      <w:r w:rsidRPr="00391E37">
        <w:rPr>
          <w:b/>
        </w:rPr>
        <w:t xml:space="preserve">История </w:t>
      </w:r>
    </w:p>
    <w:p w:rsidR="00CE7463" w:rsidRPr="00391E37" w:rsidRDefault="00CE7463" w:rsidP="00CE7463">
      <w:pPr>
        <w:jc w:val="both"/>
        <w:rPr>
          <w:i/>
        </w:rPr>
      </w:pPr>
      <w:r w:rsidRPr="00391E37">
        <w:rPr>
          <w:i/>
          <w:u w:val="single"/>
        </w:rPr>
        <w:t xml:space="preserve">Класс </w:t>
      </w:r>
      <w:r w:rsidRPr="00391E37">
        <w:rPr>
          <w:b/>
        </w:rPr>
        <w:t>10</w:t>
      </w:r>
    </w:p>
    <w:p w:rsidR="00CE7463" w:rsidRPr="00391E37" w:rsidRDefault="00CE7463" w:rsidP="00CE7463">
      <w:pPr>
        <w:jc w:val="both"/>
        <w:rPr>
          <w:i/>
          <w:u w:val="single"/>
        </w:rPr>
      </w:pPr>
      <w:r w:rsidRPr="00391E37">
        <w:rPr>
          <w:i/>
          <w:u w:val="single"/>
        </w:rPr>
        <w:t>УМК (название учебника, автор, год издания)</w:t>
      </w:r>
    </w:p>
    <w:p w:rsidR="00CE7463" w:rsidRPr="00391E37" w:rsidRDefault="00CE7463" w:rsidP="00CE7463">
      <w:pPr>
        <w:jc w:val="both"/>
      </w:pPr>
      <w:r w:rsidRPr="00391E37">
        <w:t xml:space="preserve">- </w:t>
      </w:r>
      <w:proofErr w:type="spellStart"/>
      <w:r w:rsidRPr="00391E37">
        <w:t>Загладин</w:t>
      </w:r>
      <w:proofErr w:type="spellEnd"/>
      <w:r w:rsidRPr="00391E37">
        <w:t xml:space="preserve"> Н. В. Всемирная история. История России и мира с древнейших времен до конца </w:t>
      </w:r>
      <w:r w:rsidRPr="00391E37">
        <w:rPr>
          <w:lang w:val="en-US"/>
        </w:rPr>
        <w:t>XIX</w:t>
      </w:r>
      <w:r w:rsidRPr="00391E37">
        <w:t xml:space="preserve"> века: 10 класс. - 2-е изд. - М.: «Торгово-издательский дом «Русское слово - РС»,2006</w:t>
      </w:r>
    </w:p>
    <w:p w:rsidR="00CE7463" w:rsidRPr="00391E37" w:rsidRDefault="00CE7463" w:rsidP="00CE7463">
      <w:pPr>
        <w:jc w:val="both"/>
      </w:pPr>
      <w:r w:rsidRPr="00391E37">
        <w:rPr>
          <w:i/>
          <w:u w:val="single"/>
        </w:rPr>
        <w:t>Уровень обучения (базовый, углубленный, профильный)</w:t>
      </w:r>
      <w:r w:rsidRPr="00CE7463">
        <w:rPr>
          <w:i/>
          <w:u w:val="single"/>
        </w:rPr>
        <w:t xml:space="preserve"> </w:t>
      </w:r>
      <w:r w:rsidRPr="00391E37">
        <w:t>базовый</w:t>
      </w:r>
    </w:p>
    <w:p w:rsidR="00CE7463" w:rsidRPr="00391E37" w:rsidRDefault="00CE7463" w:rsidP="00CE7463">
      <w:pPr>
        <w:jc w:val="both"/>
        <w:rPr>
          <w:b/>
          <w:snapToGrid w:val="0"/>
        </w:rPr>
      </w:pPr>
      <w:r w:rsidRPr="00391E37">
        <w:rPr>
          <w:i/>
          <w:u w:val="single"/>
        </w:rPr>
        <w:t>Тема урока</w:t>
      </w:r>
      <w:r w:rsidRPr="00391E37">
        <w:rPr>
          <w:b/>
          <w:snapToGrid w:val="0"/>
        </w:rPr>
        <w:t xml:space="preserve">   </w:t>
      </w:r>
      <w:r>
        <w:rPr>
          <w:b/>
          <w:snapToGrid w:val="0"/>
        </w:rPr>
        <w:t>Возвышение Рима</w:t>
      </w:r>
    </w:p>
    <w:p w:rsidR="00CE7463" w:rsidRPr="00CE7463" w:rsidRDefault="00CE7463" w:rsidP="00CE7463">
      <w:pPr>
        <w:jc w:val="both"/>
      </w:pPr>
      <w:r w:rsidRPr="00391E37">
        <w:rPr>
          <w:i/>
          <w:u w:val="single"/>
        </w:rPr>
        <w:t xml:space="preserve">Общее количество часов, отведенное на изучение темы-   </w:t>
      </w:r>
      <w:r w:rsidRPr="00391E37">
        <w:t>1</w:t>
      </w:r>
    </w:p>
    <w:p w:rsidR="00CE7463" w:rsidRPr="00391E37" w:rsidRDefault="00CE7463" w:rsidP="00CE7463">
      <w:pPr>
        <w:jc w:val="both"/>
      </w:pPr>
      <w:r w:rsidRPr="00391E37">
        <w:rPr>
          <w:i/>
          <w:u w:val="single"/>
        </w:rPr>
        <w:t>Цель урока</w:t>
      </w:r>
      <w:r w:rsidRPr="00391E37">
        <w:t xml:space="preserve">: продолжить формирование представлений </w:t>
      </w:r>
      <w:r>
        <w:t>учащихся о процессе превращения Римской республики в империю</w:t>
      </w:r>
      <w:r w:rsidRPr="00391E37">
        <w:t xml:space="preserve"> </w:t>
      </w:r>
      <w:r>
        <w:t xml:space="preserve"> </w:t>
      </w:r>
    </w:p>
    <w:p w:rsidR="004C7E9A" w:rsidRDefault="00CE7463" w:rsidP="00CE7463">
      <w:pPr>
        <w:jc w:val="both"/>
        <w:rPr>
          <w:i/>
        </w:rPr>
      </w:pPr>
      <w:r w:rsidRPr="00391E37">
        <w:rPr>
          <w:i/>
          <w:u w:val="single"/>
        </w:rPr>
        <w:t>Задачи урока</w:t>
      </w:r>
      <w:r w:rsidRPr="00391E37">
        <w:rPr>
          <w:i/>
        </w:rPr>
        <w:t xml:space="preserve">: </w:t>
      </w:r>
    </w:p>
    <w:p w:rsidR="00CE7463" w:rsidRDefault="004C7E9A" w:rsidP="00CE7463">
      <w:pPr>
        <w:jc w:val="both"/>
      </w:pPr>
      <w:r>
        <w:rPr>
          <w:i/>
        </w:rPr>
        <w:t xml:space="preserve">- </w:t>
      </w:r>
      <w:r w:rsidR="00CE7463">
        <w:t>охарактеризовать основные этапы  и причины установления господства Рима над Средиземноморьем, выявить факторы, обусловившие кризис Римской республики, определить было ли установление военно</w:t>
      </w:r>
      <w:r>
        <w:t>й диктатуры единственно возможной формой существования Римского государства,</w:t>
      </w:r>
    </w:p>
    <w:p w:rsidR="004C7E9A" w:rsidRPr="004C7E9A" w:rsidRDefault="004C7E9A" w:rsidP="004C7E9A">
      <w:pPr>
        <w:jc w:val="both"/>
      </w:pPr>
      <w:r>
        <w:t xml:space="preserve">- </w:t>
      </w:r>
      <w:r w:rsidRPr="004C7E9A">
        <w:t>продолжить работу по формированию речевых умений</w:t>
      </w:r>
      <w:r>
        <w:t xml:space="preserve">, </w:t>
      </w:r>
      <w:r w:rsidRPr="004C7E9A">
        <w:t>развивать умения систематиз</w:t>
      </w:r>
      <w:r>
        <w:t xml:space="preserve">ировать материал, делать выводы, </w:t>
      </w:r>
      <w:r w:rsidRPr="004C7E9A">
        <w:t>развивать навыки работы с различными источниками исторической информации.</w:t>
      </w:r>
    </w:p>
    <w:p w:rsidR="00CE7463" w:rsidRPr="00CE7463" w:rsidRDefault="00CE7463" w:rsidP="00CE7463">
      <w:pPr>
        <w:jc w:val="both"/>
      </w:pPr>
      <w:r w:rsidRPr="00391E37">
        <w:rPr>
          <w:i/>
          <w:u w:val="single"/>
        </w:rPr>
        <w:t>Планируемые результаты:</w:t>
      </w:r>
    </w:p>
    <w:p w:rsidR="00CE7463" w:rsidRDefault="00CE7463" w:rsidP="00CE7463">
      <w:pPr>
        <w:autoSpaceDE w:val="0"/>
        <w:autoSpaceDN w:val="0"/>
        <w:adjustRightInd w:val="0"/>
        <w:jc w:val="both"/>
      </w:pPr>
      <w:r w:rsidRPr="00391E37">
        <w:rPr>
          <w:i/>
        </w:rPr>
        <w:t>Личностные</w:t>
      </w:r>
      <w:r>
        <w:t xml:space="preserve">  - понимание культурного многообразия мира, уважение к культуре своего и других народов, толерантность как норма осознанного и доброжелательного отношения к другому человеку, его мнению, мировоззрению, культуре, языку, вере, гражданской</w:t>
      </w:r>
    </w:p>
    <w:p w:rsidR="00CE7463" w:rsidRPr="00391E37" w:rsidRDefault="00CE7463" w:rsidP="00CE7463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>
        <w:t>позиции; о</w:t>
      </w:r>
      <w:r w:rsidRPr="00391E37">
        <w:rPr>
          <w:rFonts w:eastAsiaTheme="minorHAnsi"/>
          <w:color w:val="000000"/>
          <w:lang w:eastAsia="en-US"/>
        </w:rPr>
        <w:t xml:space="preserve">смысление социально-нравственного </w:t>
      </w:r>
      <w:r>
        <w:rPr>
          <w:rFonts w:eastAsiaTheme="minorHAnsi"/>
          <w:color w:val="000000"/>
          <w:lang w:eastAsia="en-US"/>
        </w:rPr>
        <w:t>опыта предшествующих поколений.</w:t>
      </w:r>
    </w:p>
    <w:p w:rsidR="00CE7463" w:rsidRPr="00391E37" w:rsidRDefault="00CE7463" w:rsidP="00CE7463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proofErr w:type="spellStart"/>
      <w:r w:rsidRPr="00391E37">
        <w:rPr>
          <w:rFonts w:eastAsiaTheme="minorHAnsi"/>
          <w:i/>
          <w:color w:val="000000"/>
          <w:lang w:eastAsia="en-US"/>
        </w:rPr>
        <w:t>Метапредметны</w:t>
      </w:r>
      <w:proofErr w:type="gramStart"/>
      <w:r w:rsidRPr="00391E37">
        <w:rPr>
          <w:rFonts w:eastAsiaTheme="minorHAnsi"/>
          <w:i/>
          <w:color w:val="000000"/>
          <w:lang w:eastAsia="en-US"/>
        </w:rPr>
        <w:t>е</w:t>
      </w:r>
      <w:proofErr w:type="spellEnd"/>
      <w:r w:rsidRPr="00391E37">
        <w:rPr>
          <w:rFonts w:eastAsiaTheme="minorHAnsi"/>
          <w:color w:val="000000"/>
          <w:lang w:eastAsia="en-US"/>
        </w:rPr>
        <w:t>-</w:t>
      </w:r>
      <w:proofErr w:type="gramEnd"/>
      <w:r w:rsidRPr="00391E37">
        <w:rPr>
          <w:rFonts w:eastAsiaTheme="minorHAnsi"/>
          <w:color w:val="000000"/>
          <w:lang w:eastAsia="en-US"/>
        </w:rPr>
        <w:t xml:space="preserve">  научатся работать с учебной и внешкольной информацией, применять различные логические действия (определение и ограничение понятий, установление причинно-следственных и родовидовых связей и др.);</w:t>
      </w:r>
    </w:p>
    <w:p w:rsidR="00CE7463" w:rsidRPr="00391E37" w:rsidRDefault="00CE7463" w:rsidP="00CE7463">
      <w:pPr>
        <w:autoSpaceDE w:val="0"/>
        <w:autoSpaceDN w:val="0"/>
        <w:adjustRightInd w:val="0"/>
        <w:jc w:val="both"/>
        <w:rPr>
          <w:rFonts w:eastAsiaTheme="minorHAnsi"/>
          <w:color w:val="000000"/>
          <w:lang w:eastAsia="en-US"/>
        </w:rPr>
      </w:pPr>
      <w:r w:rsidRPr="00391E37">
        <w:rPr>
          <w:rFonts w:eastAsiaTheme="minorHAnsi"/>
          <w:i/>
          <w:color w:val="000000"/>
          <w:lang w:eastAsia="en-US"/>
        </w:rPr>
        <w:t xml:space="preserve">Предметные </w:t>
      </w:r>
      <w:r w:rsidRPr="005A01CA">
        <w:rPr>
          <w:rFonts w:eastAsiaTheme="minorHAnsi"/>
          <w:color w:val="000000"/>
          <w:lang w:eastAsia="en-US"/>
        </w:rPr>
        <w:t>– умение искать, анализиров</w:t>
      </w:r>
      <w:r>
        <w:rPr>
          <w:rFonts w:eastAsiaTheme="minorHAnsi"/>
          <w:color w:val="000000"/>
          <w:lang w:eastAsia="en-US"/>
        </w:rPr>
        <w:t>ать, систематизировать и оцени</w:t>
      </w:r>
      <w:r w:rsidRPr="005A01CA">
        <w:rPr>
          <w:rFonts w:eastAsiaTheme="minorHAnsi"/>
          <w:color w:val="000000"/>
          <w:lang w:eastAsia="en-US"/>
        </w:rPr>
        <w:t>вать историческую инфор</w:t>
      </w:r>
      <w:r>
        <w:rPr>
          <w:rFonts w:eastAsiaTheme="minorHAnsi"/>
          <w:color w:val="000000"/>
          <w:lang w:eastAsia="en-US"/>
        </w:rPr>
        <w:t xml:space="preserve">мацию из различных исторических </w:t>
      </w:r>
      <w:r w:rsidRPr="005A01CA">
        <w:rPr>
          <w:rFonts w:eastAsiaTheme="minorHAnsi"/>
          <w:color w:val="000000"/>
          <w:lang w:eastAsia="en-US"/>
        </w:rPr>
        <w:t xml:space="preserve">и современных источников, </w:t>
      </w:r>
      <w:r>
        <w:rPr>
          <w:rFonts w:eastAsiaTheme="minorHAnsi"/>
          <w:color w:val="000000"/>
          <w:lang w:eastAsia="en-US"/>
        </w:rPr>
        <w:t>раскрывая ее социальную принад</w:t>
      </w:r>
      <w:r w:rsidRPr="005A01CA">
        <w:rPr>
          <w:rFonts w:eastAsiaTheme="minorHAnsi"/>
          <w:color w:val="000000"/>
          <w:lang w:eastAsia="en-US"/>
        </w:rPr>
        <w:t>лежность и познавательную ценность; способ</w:t>
      </w:r>
      <w:r>
        <w:rPr>
          <w:rFonts w:eastAsiaTheme="minorHAnsi"/>
          <w:color w:val="000000"/>
          <w:lang w:eastAsia="en-US"/>
        </w:rPr>
        <w:t xml:space="preserve">ность определять </w:t>
      </w:r>
      <w:r w:rsidRPr="005A01CA">
        <w:rPr>
          <w:rFonts w:eastAsiaTheme="minorHAnsi"/>
          <w:color w:val="000000"/>
          <w:lang w:eastAsia="en-US"/>
        </w:rPr>
        <w:t>и аргументировать свое отношение к ней;</w:t>
      </w:r>
      <w:r w:rsidR="004C7E9A">
        <w:rPr>
          <w:rFonts w:eastAsiaTheme="minorHAnsi"/>
          <w:color w:val="000000"/>
          <w:lang w:eastAsia="en-US"/>
        </w:rPr>
        <w:t xml:space="preserve"> </w:t>
      </w:r>
      <w:r w:rsidRPr="005A01CA">
        <w:rPr>
          <w:rFonts w:eastAsiaTheme="minorHAnsi"/>
          <w:color w:val="000000"/>
          <w:lang w:eastAsia="en-US"/>
        </w:rPr>
        <w:t>будут способны применять базовые исторические знания об основных этапах и закономерностях развития</w:t>
      </w:r>
      <w:r>
        <w:rPr>
          <w:rFonts w:eastAsiaTheme="minorHAnsi"/>
          <w:color w:val="000000"/>
          <w:lang w:eastAsia="en-US"/>
        </w:rPr>
        <w:t xml:space="preserve"> народо</w:t>
      </w:r>
      <w:r w:rsidR="004C7E9A">
        <w:rPr>
          <w:rFonts w:eastAsiaTheme="minorHAnsi"/>
          <w:color w:val="000000"/>
          <w:lang w:eastAsia="en-US"/>
        </w:rPr>
        <w:t>в Европы в античный период</w:t>
      </w:r>
    </w:p>
    <w:p w:rsidR="00CE7463" w:rsidRDefault="00CE7463" w:rsidP="00CE7463">
      <w:pPr>
        <w:jc w:val="both"/>
        <w:rPr>
          <w:i/>
          <w:u w:val="single"/>
        </w:rPr>
      </w:pPr>
      <w:r w:rsidRPr="00391E37">
        <w:rPr>
          <w:i/>
          <w:u w:val="single"/>
        </w:rPr>
        <w:t>Техническое обеспечение урока</w:t>
      </w:r>
    </w:p>
    <w:p w:rsidR="004C7E9A" w:rsidRPr="004C7E9A" w:rsidRDefault="004C7E9A" w:rsidP="00CE7463">
      <w:pPr>
        <w:jc w:val="both"/>
      </w:pPr>
      <w:r w:rsidRPr="004C7E9A">
        <w:t>Видеомагнитофон, телевизор,</w:t>
      </w:r>
      <w:r>
        <w:t xml:space="preserve"> </w:t>
      </w:r>
      <w:r w:rsidRPr="004C7E9A">
        <w:t>видеофильм «Древний Рим»</w:t>
      </w:r>
    </w:p>
    <w:p w:rsidR="00DA2ED8" w:rsidRPr="00DA2ED8" w:rsidRDefault="00CE7463" w:rsidP="00DA2ED8">
      <w:r w:rsidRPr="00391E37">
        <w:rPr>
          <w:i/>
          <w:u w:val="single"/>
        </w:rPr>
        <w:t xml:space="preserve">Дополнительное методическое и дидактическое обеспечение урока (возможны ссылки на </w:t>
      </w:r>
      <w:proofErr w:type="spellStart"/>
      <w:r w:rsidRPr="00391E37">
        <w:rPr>
          <w:i/>
          <w:u w:val="single"/>
        </w:rPr>
        <w:t>интернет-ресурсы</w:t>
      </w:r>
      <w:proofErr w:type="spellEnd"/>
      <w:r w:rsidRPr="005A01CA">
        <w:t xml:space="preserve">): </w:t>
      </w:r>
      <w:r w:rsidR="004C7E9A">
        <w:t xml:space="preserve">Карта «Римская республика», </w:t>
      </w:r>
      <w:proofErr w:type="spellStart"/>
      <w:r w:rsidR="00DA2ED8" w:rsidRPr="00DA2ED8">
        <w:t>Крушкол</w:t>
      </w:r>
      <w:proofErr w:type="spellEnd"/>
      <w:r w:rsidR="00DA2ED8" w:rsidRPr="00DA2ED8">
        <w:t> Ю.С. Хрестоматия по истории Древнего мира, 1987 г.</w:t>
      </w:r>
    </w:p>
    <w:p w:rsidR="00CE7463" w:rsidRPr="00C96C05" w:rsidRDefault="00CE7463" w:rsidP="00CE7463">
      <w:pPr>
        <w:jc w:val="both"/>
      </w:pPr>
      <w:r w:rsidRPr="00850A13">
        <w:rPr>
          <w:i/>
        </w:rPr>
        <w:t>Тип урока</w:t>
      </w:r>
      <w:r>
        <w:t xml:space="preserve">: </w:t>
      </w:r>
      <w:r w:rsidR="004C7E9A">
        <w:t>комбинированный</w:t>
      </w:r>
    </w:p>
    <w:p w:rsidR="00CE7463" w:rsidRDefault="00CE7463" w:rsidP="00CE7463">
      <w:pPr>
        <w:jc w:val="both"/>
      </w:pPr>
    </w:p>
    <w:p w:rsidR="00CE7463" w:rsidRDefault="00CE7463" w:rsidP="00CE7463">
      <w:pPr>
        <w:jc w:val="both"/>
      </w:pPr>
      <w:r>
        <w:t xml:space="preserve">                                                  Ход урока</w:t>
      </w:r>
    </w:p>
    <w:p w:rsidR="00CE7463" w:rsidRDefault="00CE7463" w:rsidP="00CE7463">
      <w:pPr>
        <w:jc w:val="both"/>
        <w:rPr>
          <w:b/>
          <w:i/>
        </w:rPr>
      </w:pPr>
      <w:r w:rsidRPr="00850A13">
        <w:rPr>
          <w:b/>
          <w:i/>
          <w:lang w:val="en-US"/>
        </w:rPr>
        <w:t>I</w:t>
      </w:r>
      <w:r w:rsidRPr="00850A13">
        <w:rPr>
          <w:b/>
          <w:i/>
        </w:rPr>
        <w:t>. Организационный момент</w:t>
      </w:r>
    </w:p>
    <w:p w:rsidR="00CE7463" w:rsidRDefault="00CE7463" w:rsidP="00CE7463">
      <w:pPr>
        <w:jc w:val="both"/>
        <w:rPr>
          <w:b/>
          <w:i/>
        </w:rPr>
      </w:pPr>
      <w:r w:rsidRPr="00850A13">
        <w:rPr>
          <w:b/>
          <w:i/>
          <w:lang w:val="en-US"/>
        </w:rPr>
        <w:t>II</w:t>
      </w:r>
      <w:r w:rsidRPr="00850A13">
        <w:rPr>
          <w:b/>
          <w:i/>
        </w:rPr>
        <w:t>. Мотивационно-целевой момент</w:t>
      </w:r>
    </w:p>
    <w:p w:rsidR="00613151" w:rsidRPr="00613151" w:rsidRDefault="00613151" w:rsidP="00613151">
      <w:pPr>
        <w:jc w:val="both"/>
      </w:pPr>
      <w:r w:rsidRPr="00613151">
        <w:t>А дальше ты, Италия! Бессменно</w:t>
      </w:r>
    </w:p>
    <w:p w:rsidR="00613151" w:rsidRPr="00613151" w:rsidRDefault="00613151" w:rsidP="00613151">
      <w:pPr>
        <w:jc w:val="both"/>
      </w:pPr>
      <w:r w:rsidRPr="00613151">
        <w:t xml:space="preserve">                  Векам несешь ты свет земли своей -</w:t>
      </w:r>
    </w:p>
    <w:p w:rsidR="00613151" w:rsidRPr="00613151" w:rsidRDefault="00613151" w:rsidP="00613151">
      <w:pPr>
        <w:jc w:val="both"/>
      </w:pPr>
      <w:r w:rsidRPr="00613151">
        <w:t xml:space="preserve">                  От войн, пресекших дерзость Карфагена,</w:t>
      </w:r>
    </w:p>
    <w:p w:rsidR="00613151" w:rsidRPr="00613151" w:rsidRDefault="00613151" w:rsidP="00613151">
      <w:pPr>
        <w:jc w:val="both"/>
      </w:pPr>
      <w:r w:rsidRPr="00613151">
        <w:t xml:space="preserve">                  До мудрецов, поэтов и вождей,</w:t>
      </w:r>
    </w:p>
    <w:p w:rsidR="00613151" w:rsidRPr="00613151" w:rsidRDefault="00613151" w:rsidP="00613151">
      <w:pPr>
        <w:jc w:val="both"/>
      </w:pPr>
      <w:r w:rsidRPr="00613151">
        <w:t xml:space="preserve">                  Чья слава стала славой наших дней</w:t>
      </w:r>
    </w:p>
    <w:p w:rsidR="00613151" w:rsidRDefault="00613151" w:rsidP="00613151">
      <w:pPr>
        <w:jc w:val="both"/>
        <w:rPr>
          <w:b/>
          <w:i/>
        </w:rPr>
      </w:pPr>
      <w:r w:rsidRPr="00613151">
        <w:t xml:space="preserve">                                                  Джордж </w:t>
      </w:r>
      <w:r w:rsidR="00101E0B">
        <w:t xml:space="preserve"> </w:t>
      </w:r>
      <w:r w:rsidRPr="00613151">
        <w:t xml:space="preserve">  Байрон  Паломничество Чайльд-Гарольда</w:t>
      </w:r>
      <w:r w:rsidRPr="00613151">
        <w:rPr>
          <w:b/>
          <w:i/>
        </w:rPr>
        <w:t>.</w:t>
      </w:r>
    </w:p>
    <w:p w:rsidR="00101E0B" w:rsidRPr="00BB455D" w:rsidRDefault="00101E0B" w:rsidP="00613151">
      <w:pPr>
        <w:jc w:val="both"/>
      </w:pPr>
      <w:r w:rsidRPr="00101E0B">
        <w:t xml:space="preserve">Какую проблему затрагивает автор? </w:t>
      </w:r>
    </w:p>
    <w:p w:rsidR="00101E0B" w:rsidRDefault="00101E0B" w:rsidP="00613151">
      <w:pPr>
        <w:jc w:val="both"/>
      </w:pPr>
      <w:r w:rsidRPr="00101E0B">
        <w:rPr>
          <w:b/>
          <w:i/>
          <w:lang w:val="en-US"/>
        </w:rPr>
        <w:t>III</w:t>
      </w:r>
      <w:r w:rsidRPr="00101E0B">
        <w:rPr>
          <w:b/>
          <w:i/>
        </w:rPr>
        <w:t>.</w:t>
      </w:r>
      <w:r>
        <w:rPr>
          <w:b/>
          <w:i/>
        </w:rPr>
        <w:t xml:space="preserve"> Актуализация знаний</w:t>
      </w:r>
    </w:p>
    <w:p w:rsidR="008D0349" w:rsidRPr="00101E0B" w:rsidRDefault="00101E0B" w:rsidP="00DA2ED8">
      <w:pPr>
        <w:jc w:val="both"/>
      </w:pPr>
      <w:r>
        <w:t>О каких войнах мы говорили на прошлом уроке</w:t>
      </w:r>
      <w:r w:rsidRPr="00101E0B">
        <w:t xml:space="preserve">? </w:t>
      </w:r>
      <w:r>
        <w:t>Каковы их причины и итоги</w:t>
      </w:r>
      <w:r w:rsidRPr="00101E0B">
        <w:t>?</w:t>
      </w:r>
    </w:p>
    <w:p w:rsidR="008D0349" w:rsidRPr="00101E0B" w:rsidRDefault="00101E0B" w:rsidP="00DA2ED8">
      <w:pPr>
        <w:jc w:val="both"/>
        <w:rPr>
          <w:i/>
        </w:rPr>
      </w:pPr>
      <w:r>
        <w:lastRenderedPageBreak/>
        <w:t xml:space="preserve">Вывод: </w:t>
      </w:r>
      <w:r w:rsidRPr="00101E0B">
        <w:rPr>
          <w:i/>
        </w:rPr>
        <w:t>продолжается борьба за господство на Средиземноморье, которая завершается</w:t>
      </w:r>
      <w:r>
        <w:rPr>
          <w:i/>
        </w:rPr>
        <w:t xml:space="preserve"> </w:t>
      </w:r>
      <w:r w:rsidRPr="00101E0B">
        <w:rPr>
          <w:i/>
        </w:rPr>
        <w:t>торжеством Рима, создавшего крупнейшую мировую державу</w:t>
      </w:r>
      <w:r>
        <w:rPr>
          <w:i/>
        </w:rPr>
        <w:t xml:space="preserve">. </w:t>
      </w:r>
    </w:p>
    <w:p w:rsidR="00101E0B" w:rsidRDefault="008D0349" w:rsidP="00CE7463">
      <w:pPr>
        <w:jc w:val="both"/>
        <w:rPr>
          <w:b/>
          <w:i/>
        </w:rPr>
      </w:pPr>
      <w:r w:rsidRPr="00101E0B">
        <w:rPr>
          <w:i/>
        </w:rPr>
        <w:br/>
      </w:r>
      <w:r w:rsidR="00CE7463" w:rsidRPr="00C96C05">
        <w:rPr>
          <w:b/>
          <w:i/>
          <w:lang w:val="en-US"/>
        </w:rPr>
        <w:t>I</w:t>
      </w:r>
      <w:r w:rsidR="00101E0B">
        <w:rPr>
          <w:b/>
          <w:i/>
          <w:lang w:val="en-US"/>
        </w:rPr>
        <w:t>V</w:t>
      </w:r>
      <w:r w:rsidR="00CE7463" w:rsidRPr="00C96C05">
        <w:rPr>
          <w:b/>
          <w:i/>
        </w:rPr>
        <w:t>. Работа по теме урока</w:t>
      </w:r>
    </w:p>
    <w:p w:rsidR="00101E0B" w:rsidRPr="00E061E2" w:rsidRDefault="00101E0B" w:rsidP="00CE7463">
      <w:pPr>
        <w:jc w:val="both"/>
      </w:pPr>
      <w:r w:rsidRPr="00E061E2">
        <w:t>План урока:</w:t>
      </w:r>
    </w:p>
    <w:p w:rsidR="00101E0B" w:rsidRPr="00E061E2" w:rsidRDefault="00101E0B" w:rsidP="00CE7463">
      <w:pPr>
        <w:jc w:val="both"/>
      </w:pPr>
      <w:r w:rsidRPr="00E061E2">
        <w:t>1.</w:t>
      </w:r>
      <w:r w:rsidR="00AA2586" w:rsidRPr="00E061E2">
        <w:t>Господство над Италией</w:t>
      </w:r>
    </w:p>
    <w:p w:rsidR="00AA2586" w:rsidRPr="00E061E2" w:rsidRDefault="00AA2586" w:rsidP="00CE7463">
      <w:pPr>
        <w:jc w:val="both"/>
      </w:pPr>
      <w:r w:rsidRPr="00E061E2">
        <w:t>2.Пунические войны</w:t>
      </w:r>
    </w:p>
    <w:p w:rsidR="00AA2586" w:rsidRPr="00E061E2" w:rsidRDefault="00AA2586" w:rsidP="00CE7463">
      <w:pPr>
        <w:jc w:val="both"/>
      </w:pPr>
      <w:r w:rsidRPr="00E061E2">
        <w:t>3. Кризис Римской рес</w:t>
      </w:r>
      <w:r w:rsidR="00E061E2" w:rsidRPr="00E061E2">
        <w:t>публики</w:t>
      </w:r>
    </w:p>
    <w:p w:rsidR="00E061E2" w:rsidRDefault="00E061E2" w:rsidP="00E061E2">
      <w:pPr>
        <w:jc w:val="both"/>
      </w:pPr>
      <w:r w:rsidRPr="00E061E2">
        <w:t>4. Становление Римской империи</w:t>
      </w:r>
    </w:p>
    <w:p w:rsidR="00E061E2" w:rsidRDefault="00E061E2" w:rsidP="00E061E2">
      <w:pPr>
        <w:jc w:val="both"/>
      </w:pPr>
    </w:p>
    <w:p w:rsidR="00E061E2" w:rsidRDefault="00E061E2" w:rsidP="00E061E2">
      <w:pPr>
        <w:jc w:val="both"/>
      </w:pPr>
      <w:r w:rsidRPr="00E061E2">
        <w:rPr>
          <w:b/>
        </w:rPr>
        <w:t>1-2 вопросы</w:t>
      </w:r>
      <w:r>
        <w:t xml:space="preserve"> плана изучаются в ходе просмотра фрагментов видеофильма «Древний Рим» и самостоятельной индивидуальной работы по составлению  таблицы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35"/>
        <w:gridCol w:w="2976"/>
        <w:gridCol w:w="4360"/>
      </w:tblGrid>
      <w:tr w:rsidR="00E061E2" w:rsidTr="00E061E2">
        <w:tc>
          <w:tcPr>
            <w:tcW w:w="2235" w:type="dxa"/>
          </w:tcPr>
          <w:p w:rsidR="00E061E2" w:rsidRDefault="00E061E2" w:rsidP="00E061E2">
            <w:pPr>
              <w:jc w:val="both"/>
            </w:pPr>
            <w:r>
              <w:t>Соперники</w:t>
            </w:r>
          </w:p>
        </w:tc>
        <w:tc>
          <w:tcPr>
            <w:tcW w:w="2976" w:type="dxa"/>
          </w:tcPr>
          <w:p w:rsidR="00E061E2" w:rsidRDefault="00E061E2" w:rsidP="00E061E2">
            <w:pPr>
              <w:jc w:val="both"/>
            </w:pPr>
            <w:r>
              <w:t>Даты</w:t>
            </w:r>
          </w:p>
        </w:tc>
        <w:tc>
          <w:tcPr>
            <w:tcW w:w="4360" w:type="dxa"/>
          </w:tcPr>
          <w:p w:rsidR="00E061E2" w:rsidRDefault="00E061E2" w:rsidP="00E061E2">
            <w:pPr>
              <w:jc w:val="both"/>
            </w:pPr>
            <w:r>
              <w:t>Итоги</w:t>
            </w:r>
          </w:p>
        </w:tc>
      </w:tr>
      <w:tr w:rsidR="00E061E2" w:rsidTr="00E061E2">
        <w:tc>
          <w:tcPr>
            <w:tcW w:w="2235" w:type="dxa"/>
          </w:tcPr>
          <w:p w:rsidR="00E061E2" w:rsidRDefault="00E061E2" w:rsidP="00E061E2">
            <w:pPr>
              <w:jc w:val="both"/>
            </w:pPr>
          </w:p>
        </w:tc>
        <w:tc>
          <w:tcPr>
            <w:tcW w:w="2976" w:type="dxa"/>
          </w:tcPr>
          <w:p w:rsidR="00E061E2" w:rsidRDefault="00E061E2" w:rsidP="00E061E2">
            <w:pPr>
              <w:jc w:val="both"/>
            </w:pPr>
          </w:p>
        </w:tc>
        <w:tc>
          <w:tcPr>
            <w:tcW w:w="4360" w:type="dxa"/>
          </w:tcPr>
          <w:p w:rsidR="00E061E2" w:rsidRDefault="00E061E2" w:rsidP="00E061E2">
            <w:pPr>
              <w:jc w:val="both"/>
            </w:pPr>
          </w:p>
        </w:tc>
      </w:tr>
    </w:tbl>
    <w:p w:rsidR="00E061E2" w:rsidRPr="00E061E2" w:rsidRDefault="00E061E2" w:rsidP="00E061E2">
      <w:pPr>
        <w:jc w:val="both"/>
      </w:pPr>
      <w:r w:rsidRPr="00E061E2">
        <w:t xml:space="preserve"> </w:t>
      </w:r>
    </w:p>
    <w:p w:rsidR="00E061E2" w:rsidRDefault="00E061E2" w:rsidP="00E061E2">
      <w:pPr>
        <w:jc w:val="both"/>
        <w:rPr>
          <w:lang w:val="en-US"/>
        </w:rPr>
      </w:pPr>
      <w:r w:rsidRPr="00E061E2">
        <w:t xml:space="preserve">Подведение итогов: </w:t>
      </w:r>
    </w:p>
    <w:p w:rsidR="00E061E2" w:rsidRDefault="00E061E2" w:rsidP="00E061E2">
      <w:pPr>
        <w:jc w:val="both"/>
      </w:pPr>
      <w:r w:rsidRPr="00E061E2">
        <w:t xml:space="preserve">В чем причины победы Рима? </w:t>
      </w:r>
      <w:r w:rsidRPr="00E061E2">
        <w:rPr>
          <w:lang w:val="en-US"/>
        </w:rPr>
        <w:t>C</w:t>
      </w:r>
      <w:r w:rsidRPr="00E061E2">
        <w:t xml:space="preserve"> к</w:t>
      </w:r>
      <w:r>
        <w:t>аким событием связано выражение:</w:t>
      </w:r>
      <w:r w:rsidRPr="00E061E2">
        <w:t xml:space="preserve"> «Как гуси Рим спасли»? Ч</w:t>
      </w:r>
      <w:r>
        <w:t>то означает выражение «Пиррова п</w:t>
      </w:r>
      <w:r w:rsidRPr="00E061E2">
        <w:t>обеда»?</w:t>
      </w:r>
    </w:p>
    <w:p w:rsidR="00E061E2" w:rsidRDefault="00E061E2" w:rsidP="00E061E2">
      <w:pPr>
        <w:jc w:val="both"/>
        <w:rPr>
          <w:b/>
        </w:rPr>
      </w:pPr>
    </w:p>
    <w:p w:rsidR="00E061E2" w:rsidRDefault="00E061E2" w:rsidP="00E061E2">
      <w:pPr>
        <w:jc w:val="both"/>
        <w:rPr>
          <w:b/>
        </w:rPr>
      </w:pPr>
      <w:r w:rsidRPr="00E061E2">
        <w:rPr>
          <w:b/>
        </w:rPr>
        <w:t>3. Кризис Римской республики</w:t>
      </w:r>
    </w:p>
    <w:p w:rsidR="000C2C79" w:rsidRDefault="000C2C79" w:rsidP="00E061E2">
      <w:pPr>
        <w:jc w:val="both"/>
      </w:pPr>
      <w:r w:rsidRPr="000C2C79">
        <w:t>Работа в парах с текстом учебника, выявление причин кризиса Римской республики</w:t>
      </w:r>
      <w:r>
        <w:t xml:space="preserve"> и запись в тетрадь</w:t>
      </w:r>
    </w:p>
    <w:p w:rsidR="000C2C79" w:rsidRDefault="000C2C79" w:rsidP="00E061E2">
      <w:pPr>
        <w:jc w:val="both"/>
      </w:pPr>
      <w:r>
        <w:t>Подведение итогов: Ученики сверяют записи в тетрадях с записью на доске, при необходимости добавляют или корректируют.</w:t>
      </w:r>
    </w:p>
    <w:p w:rsidR="00644051" w:rsidRPr="00644051" w:rsidRDefault="00644051" w:rsidP="00E061E2">
      <w:pPr>
        <w:jc w:val="both"/>
        <w:rPr>
          <w:i/>
        </w:rPr>
      </w:pPr>
      <w:r w:rsidRPr="00644051">
        <w:rPr>
          <w:i/>
        </w:rPr>
        <w:t>Акцент</w:t>
      </w:r>
      <w:r>
        <w:rPr>
          <w:i/>
        </w:rPr>
        <w:t xml:space="preserve"> </w:t>
      </w:r>
      <w:r w:rsidRPr="00644051">
        <w:rPr>
          <w:i/>
        </w:rPr>
        <w:t>- Империя была единственно возможной формой существования крупных держав Древнего мира, представлявших конгломераты покоренных племен и государственных объединений</w:t>
      </w:r>
    </w:p>
    <w:p w:rsidR="000C2C79" w:rsidRDefault="000C2C79" w:rsidP="000C2C79">
      <w:pPr>
        <w:jc w:val="both"/>
        <w:rPr>
          <w:b/>
        </w:rPr>
      </w:pPr>
      <w:r w:rsidRPr="000C2C79">
        <w:rPr>
          <w:b/>
        </w:rPr>
        <w:t>4. Становление Римской империи</w:t>
      </w:r>
    </w:p>
    <w:p w:rsidR="000C2C79" w:rsidRDefault="000C2C79" w:rsidP="000C2C79">
      <w:pPr>
        <w:jc w:val="both"/>
      </w:pPr>
      <w:r w:rsidRPr="000C2C79">
        <w:t>Прослушивание докладов учащихся  о р</w:t>
      </w:r>
      <w:r>
        <w:t xml:space="preserve">имских диктаторах Сулле, Цезаре, </w:t>
      </w:r>
      <w:r w:rsidRPr="000C2C79">
        <w:t>Августе</w:t>
      </w:r>
      <w:r>
        <w:t>.</w:t>
      </w:r>
    </w:p>
    <w:p w:rsidR="00644051" w:rsidRPr="000C2C79" w:rsidRDefault="00644051" w:rsidP="000C2C79">
      <w:pPr>
        <w:jc w:val="both"/>
      </w:pPr>
      <w:r>
        <w:t>Сравнить,  выделить черты сходства и различия политики</w:t>
      </w:r>
    </w:p>
    <w:p w:rsidR="000C2C79" w:rsidRPr="000C2C79" w:rsidRDefault="000C2C79" w:rsidP="000C2C79">
      <w:pPr>
        <w:jc w:val="both"/>
      </w:pPr>
    </w:p>
    <w:p w:rsidR="00644051" w:rsidRDefault="00CE7463" w:rsidP="00644051">
      <w:pPr>
        <w:jc w:val="both"/>
        <w:rPr>
          <w:b/>
          <w:i/>
        </w:rPr>
      </w:pPr>
      <w:r w:rsidRPr="003803CB">
        <w:rPr>
          <w:b/>
          <w:i/>
          <w:lang w:val="en-US"/>
        </w:rPr>
        <w:t>V</w:t>
      </w:r>
      <w:r w:rsidRPr="003803CB">
        <w:rPr>
          <w:b/>
          <w:i/>
        </w:rPr>
        <w:t xml:space="preserve">. </w:t>
      </w:r>
      <w:r w:rsidR="00644051">
        <w:rPr>
          <w:b/>
          <w:i/>
        </w:rPr>
        <w:t>Дыхательная гимнастика</w:t>
      </w:r>
    </w:p>
    <w:p w:rsidR="00CE7463" w:rsidRDefault="00644051" w:rsidP="00644051">
      <w:pPr>
        <w:jc w:val="both"/>
        <w:rPr>
          <w:b/>
          <w:i/>
        </w:rPr>
      </w:pPr>
      <w:r w:rsidRPr="00644051">
        <w:rPr>
          <w:b/>
          <w:i/>
          <w:lang w:val="en-US"/>
        </w:rPr>
        <w:t>VI</w:t>
      </w:r>
      <w:r>
        <w:rPr>
          <w:b/>
          <w:i/>
        </w:rPr>
        <w:t xml:space="preserve">. </w:t>
      </w:r>
      <w:r w:rsidR="00CE7463" w:rsidRPr="003803CB">
        <w:rPr>
          <w:b/>
          <w:i/>
        </w:rPr>
        <w:t>Закрепление</w:t>
      </w:r>
    </w:p>
    <w:p w:rsidR="00644051" w:rsidRDefault="00644051" w:rsidP="00644051">
      <w:pPr>
        <w:jc w:val="both"/>
      </w:pPr>
      <w:r>
        <w:rPr>
          <w:b/>
          <w:i/>
        </w:rPr>
        <w:t xml:space="preserve">- </w:t>
      </w:r>
      <w:r w:rsidRPr="00644051">
        <w:t xml:space="preserve">Работа с </w:t>
      </w:r>
      <w:proofErr w:type="gramStart"/>
      <w:r w:rsidRPr="00644051">
        <w:t>картой</w:t>
      </w:r>
      <w:proofErr w:type="gramEnd"/>
      <w:r w:rsidRPr="00644051">
        <w:t>: в каких современных странах могли бы беспрепятственно побывать жители Рима</w:t>
      </w:r>
    </w:p>
    <w:p w:rsidR="007040CA" w:rsidRPr="00644051" w:rsidRDefault="007040CA" w:rsidP="00644051">
      <w:pPr>
        <w:jc w:val="both"/>
      </w:pPr>
      <w:r>
        <w:t>- Сравнить историю Римской республики с другими империями Древнего мира, выделить общие черты развития</w:t>
      </w:r>
    </w:p>
    <w:p w:rsidR="00CE7463" w:rsidRPr="003803CB" w:rsidRDefault="00CE7463" w:rsidP="007040CA">
      <w:pPr>
        <w:jc w:val="both"/>
        <w:rPr>
          <w:b/>
          <w:i/>
        </w:rPr>
      </w:pPr>
      <w:r>
        <w:rPr>
          <w:b/>
          <w:i/>
          <w:lang w:val="en-US"/>
        </w:rPr>
        <w:t>V</w:t>
      </w:r>
      <w:r w:rsidR="007040CA">
        <w:rPr>
          <w:b/>
          <w:i/>
          <w:lang w:val="en-US"/>
        </w:rPr>
        <w:t>II</w:t>
      </w:r>
      <w:r w:rsidRPr="003803CB">
        <w:rPr>
          <w:b/>
          <w:i/>
        </w:rPr>
        <w:t>.Рефлексия</w:t>
      </w:r>
    </w:p>
    <w:p w:rsidR="00CE7463" w:rsidRPr="003803CB" w:rsidRDefault="00CE7463" w:rsidP="00CE7463">
      <w:pPr>
        <w:jc w:val="both"/>
        <w:rPr>
          <w:i/>
        </w:rPr>
      </w:pPr>
      <w:r>
        <w:rPr>
          <w:i/>
        </w:rPr>
        <w:t>Я знал…….  Новым для меня было……</w:t>
      </w:r>
    </w:p>
    <w:p w:rsidR="00CE7463" w:rsidRDefault="007040CA" w:rsidP="007040CA">
      <w:pPr>
        <w:jc w:val="both"/>
        <w:rPr>
          <w:i/>
        </w:rPr>
      </w:pPr>
      <w:r>
        <w:rPr>
          <w:b/>
          <w:i/>
        </w:rPr>
        <w:t xml:space="preserve"> </w:t>
      </w:r>
      <w:r w:rsidR="00CE7463">
        <w:rPr>
          <w:b/>
          <w:i/>
          <w:lang w:val="en-US"/>
        </w:rPr>
        <w:t>VI</w:t>
      </w:r>
      <w:r>
        <w:rPr>
          <w:b/>
          <w:i/>
          <w:lang w:val="en-US"/>
        </w:rPr>
        <w:t>II</w:t>
      </w:r>
      <w:r w:rsidR="00CE7463" w:rsidRPr="003803CB">
        <w:rPr>
          <w:b/>
          <w:i/>
        </w:rPr>
        <w:t>. Домашнее задание</w:t>
      </w:r>
      <w:r w:rsidR="00BB455D">
        <w:rPr>
          <w:i/>
        </w:rPr>
        <w:t xml:space="preserve"> : подготовить доклад</w:t>
      </w:r>
      <w:r w:rsidR="009A7C4C">
        <w:rPr>
          <w:i/>
        </w:rPr>
        <w:t>ы</w:t>
      </w:r>
      <w:bookmarkStart w:id="0" w:name="_GoBack"/>
      <w:bookmarkEnd w:id="0"/>
      <w:r w:rsidR="00BB455D">
        <w:rPr>
          <w:i/>
        </w:rPr>
        <w:t xml:space="preserve"> по темам</w:t>
      </w:r>
    </w:p>
    <w:p w:rsidR="00BB455D" w:rsidRPr="00BB455D" w:rsidRDefault="00BB455D" w:rsidP="00BB455D">
      <w:pPr>
        <w:jc w:val="both"/>
      </w:pPr>
      <w:r w:rsidRPr="00BB455D">
        <w:t>1. Периодизация Истории средних веков</w:t>
      </w:r>
    </w:p>
    <w:p w:rsidR="00BB455D" w:rsidRPr="00BB455D" w:rsidRDefault="00BB455D" w:rsidP="00BB455D">
      <w:pPr>
        <w:jc w:val="both"/>
      </w:pPr>
      <w:r w:rsidRPr="00BB455D">
        <w:t>2.Особенности социально-экономического развития</w:t>
      </w:r>
      <w:r>
        <w:t xml:space="preserve"> раннего средневековья</w:t>
      </w:r>
    </w:p>
    <w:p w:rsidR="00BB455D" w:rsidRPr="00BB455D" w:rsidRDefault="00BB455D" w:rsidP="00BB455D">
      <w:pPr>
        <w:jc w:val="both"/>
      </w:pPr>
      <w:r w:rsidRPr="00BB455D">
        <w:t>3. Государства раннего средневековья:</w:t>
      </w:r>
    </w:p>
    <w:p w:rsidR="00BB455D" w:rsidRPr="00BB455D" w:rsidRDefault="00BB455D" w:rsidP="00BB455D">
      <w:pPr>
        <w:jc w:val="both"/>
      </w:pPr>
      <w:r w:rsidRPr="00BB455D">
        <w:t>- варварские королевства</w:t>
      </w:r>
    </w:p>
    <w:p w:rsidR="00BB455D" w:rsidRPr="00BB455D" w:rsidRDefault="00BB455D" w:rsidP="00BB455D">
      <w:pPr>
        <w:jc w:val="both"/>
      </w:pPr>
      <w:r w:rsidRPr="00BB455D">
        <w:t>- Византийская империя</w:t>
      </w:r>
    </w:p>
    <w:p w:rsidR="00BB455D" w:rsidRDefault="00BB455D" w:rsidP="00BB455D">
      <w:pPr>
        <w:jc w:val="both"/>
      </w:pPr>
      <w:r w:rsidRPr="00BB455D">
        <w:t>- Арабский халифат</w:t>
      </w:r>
    </w:p>
    <w:p w:rsidR="00BB455D" w:rsidRDefault="00BB455D" w:rsidP="00BB455D">
      <w:pPr>
        <w:jc w:val="both"/>
      </w:pPr>
      <w:r>
        <w:t>Литература:</w:t>
      </w:r>
    </w:p>
    <w:p w:rsidR="00BB455D" w:rsidRDefault="00BB455D" w:rsidP="00BB455D">
      <w:pPr>
        <w:jc w:val="both"/>
      </w:pPr>
      <w:r w:rsidRPr="00BB455D">
        <w:t xml:space="preserve">- </w:t>
      </w:r>
      <w:proofErr w:type="spellStart"/>
      <w:r w:rsidRPr="00BB455D">
        <w:t>Загладин</w:t>
      </w:r>
      <w:proofErr w:type="spellEnd"/>
      <w:r w:rsidRPr="00BB455D">
        <w:t xml:space="preserve"> Н. В. Всемирная история. История России и мира с древнейших времен до конца </w:t>
      </w:r>
      <w:r w:rsidRPr="00BB455D">
        <w:rPr>
          <w:lang w:val="en-US"/>
        </w:rPr>
        <w:t>XIX</w:t>
      </w:r>
      <w:r w:rsidRPr="00BB455D">
        <w:t xml:space="preserve"> века: 10 класс. - 2-е изд. - М.: «Торгово-издательский дом «Русское слово - РС»,2006</w:t>
      </w:r>
    </w:p>
    <w:p w:rsidR="00DE136B" w:rsidRPr="00DE136B" w:rsidRDefault="00DE136B" w:rsidP="00DE136B">
      <w:pPr>
        <w:jc w:val="both"/>
      </w:pPr>
      <w:r>
        <w:t xml:space="preserve">- </w:t>
      </w:r>
      <w:r w:rsidRPr="00DE136B">
        <w:t>История средних веков С. А. Нефёдов</w:t>
      </w:r>
    </w:p>
    <w:p w:rsidR="00DE136B" w:rsidRPr="009A7C4C" w:rsidRDefault="00DE136B" w:rsidP="00DE136B">
      <w:pPr>
        <w:jc w:val="both"/>
        <w:rPr>
          <w:lang w:val="en-US"/>
        </w:rPr>
      </w:pPr>
      <w:r>
        <w:lastRenderedPageBreak/>
        <w:t xml:space="preserve">- </w:t>
      </w:r>
      <w:r w:rsidRPr="00DE136B">
        <w:t>Краткий курс истории средних веков. Хлевов</w:t>
      </w:r>
      <w:r w:rsidRPr="00DE136B">
        <w:rPr>
          <w:lang w:val="en-US"/>
        </w:rPr>
        <w:t xml:space="preserve"> </w:t>
      </w:r>
      <w:r w:rsidRPr="00DE136B">
        <w:t>А</w:t>
      </w:r>
      <w:r w:rsidRPr="00DE136B">
        <w:rPr>
          <w:lang w:val="en-US"/>
        </w:rPr>
        <w:t>.</w:t>
      </w:r>
      <w:r w:rsidRPr="00DE136B">
        <w:t>А</w:t>
      </w:r>
      <w:r w:rsidRPr="00DE136B">
        <w:rPr>
          <w:lang w:val="en-US"/>
        </w:rPr>
        <w:t>. </w:t>
      </w:r>
      <w:r w:rsidRPr="00DE136B">
        <w:rPr>
          <w:lang w:val="en-US"/>
        </w:rPr>
        <w:br/>
        <w:t xml:space="preserve"> livelib.ru:  </w:t>
      </w:r>
      <w:hyperlink r:id="rId6" w:anchor="books" w:history="1">
        <w:r w:rsidRPr="00DE136B">
          <w:rPr>
            <w:rStyle w:val="a4"/>
            <w:lang w:val="en-US"/>
          </w:rPr>
          <w:t>https://www.livelib.ru/selection/7347/~2#books</w:t>
        </w:r>
      </w:hyperlink>
    </w:p>
    <w:p w:rsidR="00DE136B" w:rsidRPr="009A7C4C" w:rsidRDefault="00DE136B" w:rsidP="00DE136B">
      <w:pPr>
        <w:jc w:val="both"/>
      </w:pPr>
      <w:r>
        <w:t>- Журналы «Преподавание истории в школе»</w:t>
      </w:r>
    </w:p>
    <w:p w:rsidR="00DE136B" w:rsidRPr="00DE136B" w:rsidRDefault="00DE136B" w:rsidP="00DE136B">
      <w:pPr>
        <w:jc w:val="both"/>
      </w:pPr>
    </w:p>
    <w:p w:rsidR="00DE136B" w:rsidRPr="009A7C4C" w:rsidRDefault="00DE136B" w:rsidP="00BB455D">
      <w:pPr>
        <w:jc w:val="both"/>
      </w:pPr>
    </w:p>
    <w:p w:rsidR="00BB455D" w:rsidRPr="009A7C4C" w:rsidRDefault="00BB455D" w:rsidP="00BB455D">
      <w:pPr>
        <w:jc w:val="both"/>
      </w:pPr>
    </w:p>
    <w:p w:rsidR="00BB455D" w:rsidRPr="009A7C4C" w:rsidRDefault="00BB455D" w:rsidP="00BB455D">
      <w:pPr>
        <w:jc w:val="both"/>
      </w:pPr>
    </w:p>
    <w:p w:rsidR="00BB455D" w:rsidRPr="009A7C4C" w:rsidRDefault="00BB455D" w:rsidP="00BB455D">
      <w:pPr>
        <w:jc w:val="both"/>
      </w:pPr>
    </w:p>
    <w:p w:rsidR="00BB455D" w:rsidRPr="009A7C4C" w:rsidRDefault="00BB455D" w:rsidP="007040CA">
      <w:pPr>
        <w:jc w:val="both"/>
        <w:rPr>
          <w:i/>
        </w:rPr>
      </w:pPr>
    </w:p>
    <w:p w:rsidR="00CE7463" w:rsidRPr="009A7C4C" w:rsidRDefault="00CE7463" w:rsidP="00CE7463">
      <w:pPr>
        <w:ind w:firstLine="360"/>
        <w:jc w:val="both"/>
      </w:pPr>
    </w:p>
    <w:p w:rsidR="00CE7463" w:rsidRPr="009A7C4C" w:rsidRDefault="00CE7463" w:rsidP="00CE7463">
      <w:pPr>
        <w:ind w:firstLine="360"/>
        <w:jc w:val="both"/>
      </w:pPr>
    </w:p>
    <w:p w:rsidR="00CE7463" w:rsidRPr="009A7C4C" w:rsidRDefault="00CE7463" w:rsidP="00CE7463"/>
    <w:p w:rsidR="00F5107C" w:rsidRPr="009A7C4C" w:rsidRDefault="00F5107C"/>
    <w:sectPr w:rsidR="00F5107C" w:rsidRPr="009A7C4C" w:rsidSect="00C75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DB4EFB"/>
    <w:multiLevelType w:val="hybridMultilevel"/>
    <w:tmpl w:val="8204645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4A17300"/>
    <w:multiLevelType w:val="hybridMultilevel"/>
    <w:tmpl w:val="479EE8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AFA9B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346EF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F2427A4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463"/>
    <w:rsid w:val="000C2C79"/>
    <w:rsid w:val="00101E0B"/>
    <w:rsid w:val="004C7E9A"/>
    <w:rsid w:val="00613151"/>
    <w:rsid w:val="00644051"/>
    <w:rsid w:val="007040CA"/>
    <w:rsid w:val="00772791"/>
    <w:rsid w:val="008D0349"/>
    <w:rsid w:val="009A7C4C"/>
    <w:rsid w:val="00AA2586"/>
    <w:rsid w:val="00BB455D"/>
    <w:rsid w:val="00CE7463"/>
    <w:rsid w:val="00DA2ED8"/>
    <w:rsid w:val="00DE136B"/>
    <w:rsid w:val="00E061E2"/>
    <w:rsid w:val="00F51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2ED8"/>
    <w:pPr>
      <w:ind w:left="720"/>
      <w:contextualSpacing/>
    </w:pPr>
  </w:style>
  <w:style w:type="character" w:customStyle="1" w:styleId="apple-style-span">
    <w:name w:val="apple-style-span"/>
    <w:basedOn w:val="a0"/>
    <w:rsid w:val="008D0349"/>
  </w:style>
  <w:style w:type="character" w:customStyle="1" w:styleId="apple-converted-space">
    <w:name w:val="apple-converted-space"/>
    <w:basedOn w:val="a0"/>
    <w:rsid w:val="008D0349"/>
  </w:style>
  <w:style w:type="character" w:styleId="a4">
    <w:name w:val="Hyperlink"/>
    <w:basedOn w:val="a0"/>
    <w:uiPriority w:val="99"/>
    <w:unhideWhenUsed/>
    <w:rsid w:val="008D0349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E061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2ED8"/>
    <w:pPr>
      <w:ind w:left="720"/>
      <w:contextualSpacing/>
    </w:pPr>
  </w:style>
  <w:style w:type="character" w:customStyle="1" w:styleId="apple-style-span">
    <w:name w:val="apple-style-span"/>
    <w:basedOn w:val="a0"/>
    <w:rsid w:val="008D0349"/>
  </w:style>
  <w:style w:type="character" w:customStyle="1" w:styleId="apple-converted-space">
    <w:name w:val="apple-converted-space"/>
    <w:basedOn w:val="a0"/>
    <w:rsid w:val="008D0349"/>
  </w:style>
  <w:style w:type="character" w:styleId="a4">
    <w:name w:val="Hyperlink"/>
    <w:basedOn w:val="a0"/>
    <w:uiPriority w:val="99"/>
    <w:unhideWhenUsed/>
    <w:rsid w:val="008D0349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E061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0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velib.ru/selection/7347/~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752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7</cp:revision>
  <dcterms:created xsi:type="dcterms:W3CDTF">2016-10-16T05:16:00Z</dcterms:created>
  <dcterms:modified xsi:type="dcterms:W3CDTF">2016-10-16T09:07:00Z</dcterms:modified>
</cp:coreProperties>
</file>